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5700DD">
        <w:t>25</w:t>
      </w:r>
      <w:r>
        <w:t xml:space="preserve"> </w:t>
      </w:r>
      <w:r w:rsidR="009A4948">
        <w:t>января</w:t>
      </w:r>
      <w:r w:rsidR="00182AAB">
        <w:t xml:space="preserve"> </w:t>
      </w:r>
      <w:r>
        <w:t>20</w:t>
      </w:r>
      <w:r w:rsidR="00182AAB">
        <w:t>2</w:t>
      </w:r>
      <w:r w:rsidR="009A4948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312D4F">
        <w:rPr>
          <w:b/>
        </w:rPr>
        <w:t>№5-</w:t>
      </w:r>
      <w:r w:rsidR="001E7230">
        <w:rPr>
          <w:b/>
        </w:rPr>
        <w:t>110</w:t>
      </w:r>
      <w:r w:rsidRPr="00312D4F" w:rsidR="00D24427">
        <w:rPr>
          <w:b/>
        </w:rPr>
        <w:t>-280</w:t>
      </w:r>
      <w:r w:rsidR="0018411E">
        <w:rPr>
          <w:b/>
        </w:rPr>
        <w:t>4</w:t>
      </w:r>
      <w:r w:rsidRPr="00312D4F">
        <w:rPr>
          <w:b/>
        </w:rPr>
        <w:t>/20</w:t>
      </w:r>
      <w:r w:rsidRPr="00312D4F" w:rsidR="00182AAB">
        <w:rPr>
          <w:b/>
        </w:rPr>
        <w:t>2</w:t>
      </w:r>
      <w:r w:rsidR="009A4948">
        <w:rPr>
          <w:b/>
        </w:rPr>
        <w:t>4</w:t>
      </w:r>
      <w:r>
        <w:t xml:space="preserve">, возбужденное по ч.1 ст.20.25 КоАП РФ в отношении </w:t>
      </w:r>
      <w:r w:rsidR="001E7230">
        <w:rPr>
          <w:b/>
          <w:bCs/>
          <w:iCs/>
        </w:rPr>
        <w:t>Подвойского</w:t>
      </w:r>
      <w:r w:rsidR="001E7230">
        <w:rPr>
          <w:b/>
          <w:bCs/>
          <w:iCs/>
        </w:rPr>
        <w:t xml:space="preserve"> </w:t>
      </w:r>
      <w:r w:rsidR="000D2FDE">
        <w:rPr>
          <w:b/>
          <w:bCs/>
          <w:iCs/>
        </w:rPr>
        <w:t>Н.И.***</w:t>
      </w:r>
      <w:r w:rsidR="00D24427">
        <w:t>,</w:t>
      </w:r>
      <w:r>
        <w:t xml:space="preserve"> </w:t>
      </w:r>
      <w:r w:rsidRPr="00173E55" w:rsidR="00173E55">
        <w:t xml:space="preserve">ранее </w:t>
      </w:r>
      <w:r w:rsidRPr="00173E55" w:rsidR="00173E55">
        <w:t>привлекавшегося</w:t>
      </w:r>
      <w:r w:rsidRPr="00173E55" w:rsidR="00173E55">
        <w:t xml:space="preserve"> к административной ответственности</w:t>
      </w:r>
      <w:r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Подвойский</w:t>
      </w:r>
      <w:r>
        <w:rPr>
          <w:sz w:val="24"/>
          <w:szCs w:val="24"/>
        </w:rPr>
        <w:t xml:space="preserve"> Н.И</w:t>
      </w:r>
      <w:r w:rsidR="00396A76">
        <w:rPr>
          <w:sz w:val="24"/>
          <w:szCs w:val="24"/>
        </w:rPr>
        <w:t>.</w:t>
      </w:r>
      <w:r>
        <w:rPr>
          <w:sz w:val="24"/>
          <w:szCs w:val="24"/>
        </w:rPr>
        <w:t xml:space="preserve">, проживая по адресу: </w:t>
      </w:r>
      <w:r w:rsidR="000D2FDE">
        <w:rPr>
          <w:sz w:val="24"/>
          <w:szCs w:val="24"/>
        </w:rPr>
        <w:t>***</w:t>
      </w:r>
      <w:r w:rsidR="00D63C82"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312D4F">
        <w:rPr>
          <w:sz w:val="24"/>
          <w:szCs w:val="24"/>
        </w:rPr>
        <w:t>тративном правонарушении №</w:t>
      </w:r>
      <w:r w:rsidR="000D2FDE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30</w:t>
      </w:r>
      <w:r>
        <w:rPr>
          <w:sz w:val="24"/>
          <w:szCs w:val="24"/>
        </w:rPr>
        <w:t>.</w:t>
      </w:r>
      <w:r>
        <w:rPr>
          <w:sz w:val="24"/>
          <w:szCs w:val="24"/>
        </w:rPr>
        <w:t>09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>
        <w:rPr>
          <w:sz w:val="24"/>
          <w:szCs w:val="24"/>
        </w:rPr>
        <w:t>8</w:t>
      </w:r>
      <w:r w:rsidR="00EE3E81">
        <w:rPr>
          <w:sz w:val="24"/>
          <w:szCs w:val="24"/>
        </w:rPr>
        <w:t>00</w:t>
      </w:r>
      <w:r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4B1951">
        <w:rPr>
          <w:sz w:val="24"/>
          <w:szCs w:val="24"/>
        </w:rPr>
        <w:t>10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 w:rsidR="005700D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9A4948">
        <w:rPr>
          <w:sz w:val="24"/>
          <w:szCs w:val="24"/>
        </w:rPr>
        <w:t>1</w:t>
      </w:r>
      <w:r w:rsidR="004B1951">
        <w:rPr>
          <w:sz w:val="24"/>
          <w:szCs w:val="24"/>
        </w:rPr>
        <w:t>2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1E7230" w:rsidR="001E7230">
        <w:t>Подвойский</w:t>
      </w:r>
      <w:r w:rsidRPr="001E7230" w:rsidR="001E7230">
        <w:t xml:space="preserve"> Н.И</w:t>
      </w:r>
      <w:r w:rsidR="00182AAB">
        <w:t xml:space="preserve">. </w:t>
      </w:r>
      <w:r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="002D4E1E">
        <w:t>неявки</w:t>
      </w:r>
      <w:r>
        <w:t xml:space="preserve">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="002D4E1E">
        <w:t>и,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="001E7230">
        <w:rPr>
          <w:sz w:val="24"/>
          <w:szCs w:val="24"/>
        </w:rPr>
        <w:t>Подвойского</w:t>
      </w:r>
      <w:r w:rsidRPr="001E7230" w:rsidR="001E7230">
        <w:rPr>
          <w:sz w:val="24"/>
          <w:szCs w:val="24"/>
        </w:rPr>
        <w:t xml:space="preserve"> Н.И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2E3ECE">
        <w:rPr>
          <w:sz w:val="24"/>
          <w:szCs w:val="24"/>
        </w:rPr>
        <w:t xml:space="preserve"> </w:t>
      </w:r>
      <w:r w:rsidR="00290CA8">
        <w:rPr>
          <w:sz w:val="24"/>
          <w:szCs w:val="24"/>
        </w:rPr>
        <w:t xml:space="preserve">серии </w:t>
      </w:r>
      <w:r w:rsidR="000D2FDE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1E7230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1E7230">
        <w:rPr>
          <w:sz w:val="24"/>
          <w:szCs w:val="24"/>
        </w:rPr>
        <w:t>01</w:t>
      </w:r>
      <w:r w:rsidR="00012087">
        <w:rPr>
          <w:sz w:val="24"/>
          <w:szCs w:val="24"/>
        </w:rPr>
        <w:t>.202</w:t>
      </w:r>
      <w:r w:rsidR="001E7230">
        <w:rPr>
          <w:sz w:val="24"/>
          <w:szCs w:val="24"/>
        </w:rPr>
        <w:t>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1E7230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1E7230">
        <w:rPr>
          <w:sz w:val="24"/>
          <w:szCs w:val="24"/>
        </w:rPr>
        <w:t>09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 w:rsidR="00046FD7">
        <w:rPr>
          <w:sz w:val="24"/>
          <w:szCs w:val="24"/>
        </w:rPr>
        <w:t xml:space="preserve">, </w:t>
      </w:r>
      <w:r w:rsidR="00D63C82">
        <w:rPr>
          <w:sz w:val="24"/>
          <w:szCs w:val="24"/>
        </w:rPr>
        <w:t>уведомлением</w:t>
      </w:r>
      <w:r w:rsidRPr="00046FD7" w:rsidR="00046FD7">
        <w:rPr>
          <w:sz w:val="24"/>
          <w:szCs w:val="24"/>
        </w:rPr>
        <w:t xml:space="preserve"> об отсутствии оплаты штрафа </w:t>
      </w:r>
      <w:r w:rsidR="001E7230">
        <w:rPr>
          <w:sz w:val="24"/>
          <w:szCs w:val="24"/>
        </w:rPr>
        <w:t>Подвойским</w:t>
      </w:r>
      <w:r w:rsidRPr="001E7230" w:rsidR="001E7230">
        <w:rPr>
          <w:sz w:val="24"/>
          <w:szCs w:val="24"/>
        </w:rPr>
        <w:t xml:space="preserve"> Н.И</w:t>
      </w:r>
      <w:r w:rsidRPr="00046FD7" w:rsidR="00046FD7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1E7230" w:rsidR="001E7230">
        <w:rPr>
          <w:sz w:val="24"/>
          <w:szCs w:val="24"/>
        </w:rPr>
        <w:t>Подвойского</w:t>
      </w:r>
      <w:r w:rsidRPr="001E7230" w:rsidR="001E7230">
        <w:rPr>
          <w:sz w:val="24"/>
          <w:szCs w:val="24"/>
        </w:rPr>
        <w:t xml:space="preserve"> Н.И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1E7230" w:rsidR="001E7230">
        <w:rPr>
          <w:sz w:val="24"/>
          <w:szCs w:val="24"/>
        </w:rPr>
        <w:t>Подвойского</w:t>
      </w:r>
      <w:r w:rsidRPr="001E7230" w:rsidR="001E7230">
        <w:rPr>
          <w:sz w:val="24"/>
          <w:szCs w:val="24"/>
        </w:rPr>
        <w:t xml:space="preserve"> Н.И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E2283F">
        <w:rPr>
          <w:b/>
          <w:sz w:val="24"/>
          <w:szCs w:val="24"/>
        </w:rPr>
        <w:t>Подвойского</w:t>
      </w:r>
      <w:r w:rsidR="00E2283F">
        <w:rPr>
          <w:b/>
          <w:sz w:val="24"/>
          <w:szCs w:val="24"/>
        </w:rPr>
        <w:t xml:space="preserve"> </w:t>
      </w:r>
      <w:r w:rsidR="000D2FDE">
        <w:rPr>
          <w:b/>
          <w:sz w:val="24"/>
          <w:szCs w:val="24"/>
        </w:rPr>
        <w:t>Н.И.</w:t>
      </w:r>
      <w:r w:rsidRPr="001E7230" w:rsidR="001E72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EE3E8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EE3E81">
        <w:rPr>
          <w:sz w:val="24"/>
          <w:szCs w:val="24"/>
        </w:rPr>
        <w:t>а</w:t>
      </w:r>
      <w:r w:rsidR="001E7230">
        <w:rPr>
          <w:sz w:val="24"/>
          <w:szCs w:val="24"/>
        </w:rPr>
        <w:t xml:space="preserve"> шестьсот </w:t>
      </w:r>
      <w:r>
        <w:rPr>
          <w:sz w:val="24"/>
          <w:szCs w:val="24"/>
        </w:rPr>
        <w:t>(</w:t>
      </w:r>
      <w:r w:rsidR="00EE3E81">
        <w:rPr>
          <w:sz w:val="24"/>
          <w:szCs w:val="24"/>
        </w:rPr>
        <w:t>1</w:t>
      </w:r>
      <w:r w:rsidR="001E7230">
        <w:rPr>
          <w:sz w:val="24"/>
          <w:szCs w:val="24"/>
        </w:rPr>
        <w:t>6</w:t>
      </w:r>
      <w:r w:rsidR="000C30ED">
        <w:rPr>
          <w:sz w:val="24"/>
          <w:szCs w:val="24"/>
        </w:rPr>
        <w:t>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 xml:space="preserve">обжаловано и опротестовано в Ханты-Мансийский районный суд </w:t>
      </w:r>
      <w:r>
        <w:rPr>
          <w:sz w:val="24"/>
          <w:szCs w:val="24"/>
        </w:rPr>
        <w:t>через мирового судью</w:t>
      </w:r>
      <w:r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B54E44" w:rsidP="00B54E44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 w:rsidR="00182AAB">
        <w:rPr>
          <w:bCs/>
          <w:color w:val="000000"/>
        </w:rPr>
        <w:t xml:space="preserve">            </w:t>
      </w:r>
    </w:p>
    <w:p w:rsidR="00182AAB" w:rsidP="00B54E4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E7230" w:rsidR="001E7230">
        <w:rPr>
          <w:bCs/>
          <w:color w:val="000000"/>
        </w:rPr>
        <w:t>0412365400765001102420140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12952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C74" w:rsidP="00535C74">
      <w:pPr>
        <w:jc w:val="both"/>
      </w:pPr>
      <w:r>
        <w:t xml:space="preserve">QR-код для оплаты административного штрафа. </w:t>
      </w:r>
    </w:p>
    <w:p w:rsidR="00402F78" w:rsidP="00535C74">
      <w:pPr>
        <w:jc w:val="both"/>
      </w:pPr>
      <w:r>
        <w:t>Реквизиты «КБК», «УИН» и «ОКТМО» подлежат заполнению самостоятельно.</w:t>
      </w:r>
    </w:p>
    <w:p w:rsidR="00535C74" w:rsidP="00535C74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46FD7"/>
    <w:rsid w:val="00071543"/>
    <w:rsid w:val="00090B8C"/>
    <w:rsid w:val="000C30ED"/>
    <w:rsid w:val="000C5C11"/>
    <w:rsid w:val="000D223E"/>
    <w:rsid w:val="000D2FDE"/>
    <w:rsid w:val="0012239B"/>
    <w:rsid w:val="001653BD"/>
    <w:rsid w:val="00173E55"/>
    <w:rsid w:val="00182AAB"/>
    <w:rsid w:val="0018411E"/>
    <w:rsid w:val="00192B96"/>
    <w:rsid w:val="00196528"/>
    <w:rsid w:val="001E7230"/>
    <w:rsid w:val="00290CA8"/>
    <w:rsid w:val="002D1D66"/>
    <w:rsid w:val="002D4E1E"/>
    <w:rsid w:val="002E3ECE"/>
    <w:rsid w:val="002E70A2"/>
    <w:rsid w:val="00312D4F"/>
    <w:rsid w:val="00321509"/>
    <w:rsid w:val="0035779A"/>
    <w:rsid w:val="00396A76"/>
    <w:rsid w:val="003C6EB2"/>
    <w:rsid w:val="003E7AF5"/>
    <w:rsid w:val="00402F78"/>
    <w:rsid w:val="00404D7B"/>
    <w:rsid w:val="004515F2"/>
    <w:rsid w:val="004B1951"/>
    <w:rsid w:val="004E620A"/>
    <w:rsid w:val="004F1A2C"/>
    <w:rsid w:val="00535C74"/>
    <w:rsid w:val="005507C6"/>
    <w:rsid w:val="00554C82"/>
    <w:rsid w:val="005655C5"/>
    <w:rsid w:val="005700DD"/>
    <w:rsid w:val="006254B5"/>
    <w:rsid w:val="00654B5B"/>
    <w:rsid w:val="006C207D"/>
    <w:rsid w:val="00711381"/>
    <w:rsid w:val="007120F0"/>
    <w:rsid w:val="0075170D"/>
    <w:rsid w:val="007909F8"/>
    <w:rsid w:val="007C42BF"/>
    <w:rsid w:val="007F33BB"/>
    <w:rsid w:val="0083716C"/>
    <w:rsid w:val="008A07C3"/>
    <w:rsid w:val="00901A2D"/>
    <w:rsid w:val="009247CE"/>
    <w:rsid w:val="00927889"/>
    <w:rsid w:val="009329D5"/>
    <w:rsid w:val="009426C9"/>
    <w:rsid w:val="00980EED"/>
    <w:rsid w:val="009A4948"/>
    <w:rsid w:val="009A4CFF"/>
    <w:rsid w:val="009E04C3"/>
    <w:rsid w:val="00A27C5C"/>
    <w:rsid w:val="00A65B90"/>
    <w:rsid w:val="00A66847"/>
    <w:rsid w:val="00A872B5"/>
    <w:rsid w:val="00A962C0"/>
    <w:rsid w:val="00AB17CC"/>
    <w:rsid w:val="00AB2DEE"/>
    <w:rsid w:val="00AD6D6B"/>
    <w:rsid w:val="00B333ED"/>
    <w:rsid w:val="00B54E44"/>
    <w:rsid w:val="00B64663"/>
    <w:rsid w:val="00B9357A"/>
    <w:rsid w:val="00BA34BC"/>
    <w:rsid w:val="00BE2646"/>
    <w:rsid w:val="00BF33D3"/>
    <w:rsid w:val="00C66CEF"/>
    <w:rsid w:val="00C71936"/>
    <w:rsid w:val="00C81BC5"/>
    <w:rsid w:val="00CA7B7F"/>
    <w:rsid w:val="00CF37A1"/>
    <w:rsid w:val="00D22158"/>
    <w:rsid w:val="00D24427"/>
    <w:rsid w:val="00D510A6"/>
    <w:rsid w:val="00D63C82"/>
    <w:rsid w:val="00D94BA3"/>
    <w:rsid w:val="00DC707E"/>
    <w:rsid w:val="00E2283F"/>
    <w:rsid w:val="00EC5C9A"/>
    <w:rsid w:val="00EE3E81"/>
    <w:rsid w:val="00F145BC"/>
    <w:rsid w:val="00F45489"/>
    <w:rsid w:val="00F46616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